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  <w:r>
        <w:t xml:space="preserve">Informe de laboratorio </w:t>
      </w:r>
    </w:p>
    <w:p w:rsidR="002A58E1" w:rsidRDefault="002A58E1" w:rsidP="002A58E1">
      <w:pPr>
        <w:jc w:val="center"/>
      </w:pPr>
      <w:r>
        <w:t>Docente:</w:t>
      </w:r>
    </w:p>
    <w:p w:rsidR="002A58E1" w:rsidRDefault="002A58E1" w:rsidP="002A58E1">
      <w:pPr>
        <w:jc w:val="center"/>
      </w:pPr>
      <w:r>
        <w:t>Roció López</w:t>
      </w:r>
    </w:p>
    <w:p w:rsidR="002A58E1" w:rsidRDefault="002A58E1" w:rsidP="002A58E1">
      <w:pPr>
        <w:jc w:val="center"/>
      </w:pPr>
      <w:r>
        <w:t>Por:</w:t>
      </w:r>
    </w:p>
    <w:p w:rsidR="002A58E1" w:rsidRDefault="002A58E1" w:rsidP="002A58E1">
      <w:pPr>
        <w:jc w:val="center"/>
      </w:pPr>
      <w:r>
        <w:t>David Hernán Díaz Mejía</w:t>
      </w:r>
    </w:p>
    <w:p w:rsidR="00532B51" w:rsidRDefault="00532B51" w:rsidP="002A58E1">
      <w:pPr>
        <w:jc w:val="center"/>
      </w:pPr>
      <w:r>
        <w:t>Integrantes:</w:t>
      </w:r>
    </w:p>
    <w:p w:rsidR="002A58E1" w:rsidRDefault="002A58E1" w:rsidP="002A58E1">
      <w:pPr>
        <w:jc w:val="center"/>
      </w:pPr>
      <w:r>
        <w:t>Laura melisa diosa</w:t>
      </w:r>
    </w:p>
    <w:p w:rsidR="002A58E1" w:rsidRDefault="002A58E1" w:rsidP="002A58E1">
      <w:pPr>
        <w:jc w:val="center"/>
      </w:pPr>
      <w:r>
        <w:t>Laura Campuzano</w:t>
      </w:r>
    </w:p>
    <w:p w:rsidR="00532B51" w:rsidRDefault="00532B51" w:rsidP="002A58E1">
      <w:pPr>
        <w:jc w:val="center"/>
      </w:pPr>
      <w:r>
        <w:t>David Hernán Díaz Mejía</w:t>
      </w:r>
      <w:bookmarkStart w:id="0" w:name="_GoBack"/>
      <w:bookmarkEnd w:id="0"/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6C2F8D" w:rsidP="002A58E1">
      <w:pPr>
        <w:jc w:val="center"/>
      </w:pPr>
      <w:r>
        <w:t>Trabajo de laboratorio.</w:t>
      </w:r>
    </w:p>
    <w:p w:rsidR="00B472D1" w:rsidRPr="00B472D1" w:rsidRDefault="00B472D1" w:rsidP="006C2F8D">
      <w:r w:rsidRPr="00B472D1">
        <w:rPr>
          <w:noProof/>
          <w:color w:val="FF0000"/>
          <w:lang w:eastAsia="es-ES"/>
        </w:rPr>
        <w:drawing>
          <wp:anchor distT="0" distB="0" distL="114300" distR="114300" simplePos="0" relativeHeight="251658240" behindDoc="0" locked="0" layoutInCell="1" allowOverlap="1" wp14:anchorId="268D2D5E" wp14:editId="111247CB">
            <wp:simplePos x="0" y="0"/>
            <wp:positionH relativeFrom="margin">
              <wp:posOffset>2647315</wp:posOffset>
            </wp:positionH>
            <wp:positionV relativeFrom="margin">
              <wp:posOffset>375920</wp:posOffset>
            </wp:positionV>
            <wp:extent cx="2857500" cy="19050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2D1">
        <w:rPr>
          <w:color w:val="FF0000"/>
        </w:rPr>
        <w:t>1</w:t>
      </w:r>
      <w:r>
        <w:t xml:space="preserve"> uno de los métodos q nosotros conocemos es </w:t>
      </w:r>
      <w:r w:rsidRPr="00B472D1">
        <w:t>La manera más simple de crear tinta invisible para escribir mensajes secretos es aplicar determinados líquidos sobre un papel blanco común, como el papel que utilizamos en la impresora o cualquier otro. Debido a una reacción química, los zumos y líquidos adquieren una coloración diferente al ser expuesta al ca</w:t>
      </w:r>
      <w:r>
        <w:t>lor o usando pegantes como tinta invisible.</w:t>
      </w:r>
    </w:p>
    <w:p w:rsidR="002A58E1" w:rsidRDefault="00B472D1" w:rsidP="00B472D1">
      <w:r w:rsidRPr="00B472D1">
        <w:rPr>
          <w:color w:val="FF0000"/>
        </w:rPr>
        <w:t>3</w:t>
      </w:r>
      <w:r>
        <w:rPr>
          <w:color w:val="FF0000"/>
        </w:rPr>
        <w:t xml:space="preserve"> </w:t>
      </w:r>
      <w:r>
        <w:t xml:space="preserve">nosotros organizaríamos los materiales como los encontramos en la guía paso por paso </w:t>
      </w:r>
      <w:r w:rsidRPr="00B472D1">
        <w:t>Prepara</w:t>
      </w:r>
      <w:r>
        <w:t>ndo</w:t>
      </w:r>
      <w:r w:rsidRPr="00B472D1">
        <w:t xml:space="preserve"> tus elementos. Necesitarás pincel o hisopos, hojas de papel blanco, liso, sin detalles (puede ser también de colores, pero procura que sean colores claros) y el líquido o el elemento a utilizar. Luego, la persona agasajada requerirá de una fuente de calor </w:t>
      </w:r>
      <w:r w:rsidR="00166C65">
        <w:t xml:space="preserve">para develar el mensaje secreto, usando métodos científicos </w:t>
      </w:r>
      <w:r w:rsidR="00536A96">
        <w:t xml:space="preserve"> para hallar la realidad del </w:t>
      </w:r>
      <w:r w:rsidR="00DF4276">
        <w:t>experimento.</w:t>
      </w:r>
    </w:p>
    <w:p w:rsidR="00DF4276" w:rsidRDefault="00536A96" w:rsidP="00B472D1">
      <w:r w:rsidRPr="00536A96">
        <w:rPr>
          <w:color w:val="FF0000"/>
        </w:rPr>
        <w:t>4</w:t>
      </w:r>
      <w:r w:rsidR="00DF4276">
        <w:rPr>
          <w:color w:val="FF0000"/>
        </w:rPr>
        <w:t xml:space="preserve"> </w:t>
      </w:r>
      <w:r w:rsidR="00DF4276">
        <w:t xml:space="preserve">los resultado del experimento fueron excelentes las tres muestras de </w:t>
      </w:r>
      <w:proofErr w:type="gramStart"/>
      <w:r w:rsidR="00DF4276">
        <w:t>cebolla ,</w:t>
      </w:r>
      <w:proofErr w:type="gramEnd"/>
      <w:r w:rsidR="00DF4276">
        <w:t xml:space="preserve"> limón  y leche fueron positivos al estar al contacto el papel con la hoja y la sustancia el escrito salía  .</w:t>
      </w:r>
    </w:p>
    <w:p w:rsidR="00DF4276" w:rsidRDefault="00DF4276" w:rsidP="00B472D1">
      <w:r>
        <w:t xml:space="preserve"> En el caso del limón es más rápida la revelación del escrito.</w:t>
      </w:r>
    </w:p>
    <w:p w:rsidR="00DF4276" w:rsidRDefault="00DF4276" w:rsidP="00B472D1">
      <w:r>
        <w:t>En la de la cebolla es muy diferente el escrito se revela menos visible dando aroma a cebolla siendo esto desagradable.</w:t>
      </w:r>
    </w:p>
    <w:p w:rsidR="00DF4276" w:rsidRPr="00DF4276" w:rsidRDefault="00DF4276" w:rsidP="00B472D1">
      <w:r>
        <w:t xml:space="preserve">En la leche fue </w:t>
      </w:r>
      <w:r w:rsidR="004D338E">
        <w:t>más</w:t>
      </w:r>
      <w:r>
        <w:t xml:space="preserve"> rápido  al secar la sustancia en el papel fue muy </w:t>
      </w:r>
      <w:r w:rsidR="004D338E">
        <w:t xml:space="preserve">demorado pero fue rápida la revelación como la del limón estas dos sustancias el limón y la leche tiene como componentes q las hacen  resistentes al calor dando mayor </w:t>
      </w:r>
      <w:proofErr w:type="gramStart"/>
      <w:r w:rsidR="004D338E">
        <w:t>revelación .</w:t>
      </w:r>
      <w:proofErr w:type="gramEnd"/>
    </w:p>
    <w:p w:rsidR="002A58E1" w:rsidRDefault="004D338E" w:rsidP="002A58E1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33D7E5D" wp14:editId="492593AC">
            <wp:simplePos x="0" y="0"/>
            <wp:positionH relativeFrom="margin">
              <wp:posOffset>75565</wp:posOffset>
            </wp:positionH>
            <wp:positionV relativeFrom="margin">
              <wp:posOffset>6254115</wp:posOffset>
            </wp:positionV>
            <wp:extent cx="3310890" cy="2775585"/>
            <wp:effectExtent l="228600" t="228600" r="232410" b="234315"/>
            <wp:wrapSquare wrapText="bothSides"/>
            <wp:docPr id="3" name="Imagen 3" descr="K:\BlackBerry\camera\IMG-20140709-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lackBerry\camera\IMG-20140709-0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7755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4D338E" w:rsidP="004D338E">
      <w:r w:rsidRPr="004D338E">
        <w:rPr>
          <w:color w:val="FF0000"/>
        </w:rPr>
        <w:t>5</w:t>
      </w:r>
      <w:r>
        <w:t xml:space="preserve"> el cuaderno de laboratorio no, no lo tenemos, tenemos una carpeta donde guardamos nuestra experimentación observación y apuntes importantes del experimento</w:t>
      </w:r>
    </w:p>
    <w:p w:rsidR="00A85F1C" w:rsidRDefault="00A85F1C" w:rsidP="004D338E">
      <w:r w:rsidRPr="00A85F1C">
        <w:t>Un aspecto importante en el trabajo desarrollado en una ciencia experimental como es la Química Orgánica es la anotación de los resultados obtenidos en el trabajo de Laboratorio. A efectos prácticos, se puede distinguir entre la elaboración de un informe de una experiencia concreta y la de un cuaderno de laboratorio.</w:t>
      </w:r>
    </w:p>
    <w:p w:rsidR="00A85F1C" w:rsidRDefault="00A85F1C" w:rsidP="004D338E">
      <w:r w:rsidRPr="00A85F1C">
        <w:t>En un Informe se procede a comunicar los resultados obtenidos en el laboratorio por ejemplo en una práctica de una asignatura experimental.</w:t>
      </w:r>
    </w:p>
    <w:p w:rsidR="00B02962" w:rsidRDefault="00B02962" w:rsidP="004D338E">
      <w:r>
        <w:t>Es organizado así:</w:t>
      </w:r>
    </w:p>
    <w:p w:rsidR="00B02962" w:rsidRDefault="00B02962" w:rsidP="00B02962">
      <w:r>
        <w:t xml:space="preserve">1.  Título del Experimento. </w:t>
      </w:r>
    </w:p>
    <w:p w:rsidR="00B02962" w:rsidRDefault="00B02962" w:rsidP="00B02962">
      <w:r>
        <w:t xml:space="preserve">Debe ser claro y descriptivo de la experiencia realizada: </w:t>
      </w:r>
    </w:p>
    <w:p w:rsidR="00B02962" w:rsidRDefault="00B02962" w:rsidP="00B02962">
      <w:r>
        <w:t xml:space="preserve">· Síntesis </w:t>
      </w:r>
      <w:proofErr w:type="gramStart"/>
      <w:r>
        <w:t>de …</w:t>
      </w:r>
      <w:proofErr w:type="gramEnd"/>
      <w:r>
        <w:t xml:space="preserve"> </w:t>
      </w:r>
    </w:p>
    <w:p w:rsidR="00B02962" w:rsidRDefault="00B02962" w:rsidP="00B02962">
      <w:r>
        <w:t xml:space="preserve">· Purificación de… por </w:t>
      </w:r>
      <w:r>
        <w:t>recristianización</w:t>
      </w:r>
      <w:r>
        <w:t xml:space="preserve">… </w:t>
      </w:r>
    </w:p>
    <w:p w:rsidR="00B02962" w:rsidRDefault="00B02962" w:rsidP="00B02962">
      <w:r>
        <w:t xml:space="preserve">2.  Introducción. </w:t>
      </w:r>
    </w:p>
    <w:p w:rsidR="00B02962" w:rsidRDefault="00B02962" w:rsidP="00B02962">
      <w:r>
        <w:t xml:space="preserve">Debe ser lo más  breve  posible (uno o dos párrafos). En ella se explicará el tipo de experimento o reacción que se ha realizado (por ejemplo: reacción de nitración mediante un proceso de sustitución aromática </w:t>
      </w:r>
      <w:proofErr w:type="spellStart"/>
      <w:r>
        <w:t>electrófila</w:t>
      </w:r>
      <w:proofErr w:type="spellEnd"/>
      <w:r>
        <w:t xml:space="preserve"> sobre benzoato de metilo), su uso en Química Orgánica (es muy común, es muy raro, se utiliza en la industria, es similar a un proceso que ocurre en los seres vivos, etc.) y otros aspectos generales. </w:t>
      </w:r>
    </w:p>
    <w:p w:rsidR="00B02962" w:rsidRDefault="00B02962" w:rsidP="00B02962">
      <w:r>
        <w:t xml:space="preserve">3. Explicación de la reacción (o reacciones). </w:t>
      </w:r>
    </w:p>
    <w:p w:rsidR="00B02962" w:rsidRDefault="00067754" w:rsidP="00B02962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815541F" wp14:editId="454916A8">
            <wp:simplePos x="0" y="0"/>
            <wp:positionH relativeFrom="margin">
              <wp:posOffset>2428240</wp:posOffset>
            </wp:positionH>
            <wp:positionV relativeFrom="margin">
              <wp:posOffset>6921500</wp:posOffset>
            </wp:positionV>
            <wp:extent cx="2909570" cy="2180590"/>
            <wp:effectExtent l="0" t="0" r="5080" b="0"/>
            <wp:wrapSquare wrapText="bothSides"/>
            <wp:docPr id="4" name="Imagen 4" descr="C:\Users\david\Desktop\IMG-20140709-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IMG-20140709-0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962">
        <w:t xml:space="preserve">Cómo tienen lugar las reacciones, si son comunes a otros tipos de sustratos, que papel hace cada uno de los reactivos (actúa como oxidante, reductor, </w:t>
      </w:r>
      <w:proofErr w:type="spellStart"/>
      <w:r w:rsidR="00B02962">
        <w:t>nucleófilo</w:t>
      </w:r>
      <w:proofErr w:type="spellEnd"/>
      <w:r w:rsidR="00B02962">
        <w:t xml:space="preserve">, base, etc.) y el tipo de mecanismo de la reacción (S N 1, sustitución </w:t>
      </w:r>
      <w:proofErr w:type="spellStart"/>
      <w:r w:rsidR="00B02962">
        <w:t>electrófila</w:t>
      </w:r>
      <w:proofErr w:type="spellEnd"/>
      <w:r w:rsidR="00B02962">
        <w:t xml:space="preserve"> aromática, eliminación, etc.). Debe también explicarse el mecanismo de la reacción, con un esquema indicando los movimientos de electrones mediante flechas curvadas y todos los intermedios de reacción importantes. Pueden también indicarse los estados de transición claves. En su caso, debe explicarse la </w:t>
      </w:r>
      <w:proofErr w:type="spellStart"/>
      <w:r w:rsidR="00B02962">
        <w:t>regioquímica</w:t>
      </w:r>
      <w:proofErr w:type="spellEnd"/>
      <w:r w:rsidR="00B02962">
        <w:t xml:space="preserve"> y la estereoquímica de la reacción y si producen reacciones competitivas, que </w:t>
      </w:r>
      <w:r w:rsidR="00B02962">
        <w:lastRenderedPageBreak/>
        <w:t xml:space="preserve">dieran lugar a la formación de productos secundarios. </w:t>
      </w:r>
    </w:p>
    <w:p w:rsidR="00B02962" w:rsidRDefault="00B02962" w:rsidP="00B02962">
      <w:r>
        <w:t xml:space="preserve">4. Desarrollo experimental. </w:t>
      </w:r>
    </w:p>
    <w:p w:rsidR="00B02962" w:rsidRDefault="00B02962" w:rsidP="00B02962">
      <w:r>
        <w:t xml:space="preserve">Se debe indicar brevemente como se ha llevado a cabo el experimento. </w:t>
      </w:r>
    </w:p>
    <w:p w:rsidR="00B02962" w:rsidRDefault="00B02962" w:rsidP="00B02962">
      <w:r>
        <w:t xml:space="preserve"> En  primer lugar las cantidades de  los productos utilizadas (en g o mg, </w:t>
      </w:r>
      <w:proofErr w:type="spellStart"/>
      <w:r>
        <w:t>mL</w:t>
      </w:r>
      <w:proofErr w:type="spellEnd"/>
      <w:r>
        <w:t xml:space="preserve">, </w:t>
      </w:r>
      <w:proofErr w:type="spellStart"/>
      <w:r>
        <w:t>mmol</w:t>
      </w:r>
      <w:proofErr w:type="spellEnd"/>
      <w:r>
        <w:t xml:space="preserve"> y equivalentes), con lo cual se analiza los reactivos que se utilizan en exceso y el o los reactivos limitantes que van a condicionar el rendimiento de la reacción. </w:t>
      </w:r>
    </w:p>
    <w:p w:rsidR="00B02962" w:rsidRDefault="00B02962" w:rsidP="00B02962">
      <w:r>
        <w:t xml:space="preserve">A continuación se deben indicar las condiciones en las que se realiza la reacción justificando de forma razonada las operaciones que se han realizado </w:t>
      </w:r>
    </w:p>
    <w:p w:rsidR="00B02962" w:rsidRDefault="00B02962" w:rsidP="00B02962">
      <w:r>
        <w:t xml:space="preserve">Disolvente y cantidad del mismo </w:t>
      </w:r>
    </w:p>
    <w:p w:rsidR="00B02962" w:rsidRDefault="00B02962" w:rsidP="00B02962">
      <w:r>
        <w:t xml:space="preserve">Orden  y forma en que se adicionan los reactivos </w:t>
      </w:r>
    </w:p>
    <w:p w:rsidR="00B02962" w:rsidRDefault="00B02962" w:rsidP="00B02962">
      <w:r>
        <w:t xml:space="preserve">Temperatura </w:t>
      </w:r>
    </w:p>
    <w:p w:rsidR="00B02962" w:rsidRDefault="00B02962" w:rsidP="00B02962">
      <w:r>
        <w:t xml:space="preserve">Tipo de  agitación: magnética o manual </w:t>
      </w:r>
    </w:p>
    <w:p w:rsidR="00B02962" w:rsidRDefault="00B02962" w:rsidP="00B02962">
      <w:r>
        <w:t xml:space="preserve">Montaje y material utilizado: reflujo con o sin torre de cloruro cálcico, destilación simple, tipo de filtración etc. </w:t>
      </w:r>
    </w:p>
    <w:p w:rsidR="00B02962" w:rsidRDefault="00B02962" w:rsidP="00B02962">
      <w:r>
        <w:t xml:space="preserve">Tiempo de reacción </w:t>
      </w:r>
    </w:p>
    <w:p w:rsidR="00B02962" w:rsidRDefault="00B02962" w:rsidP="00B02962">
      <w:r>
        <w:t xml:space="preserve">Tratamiento al que se somete al crudo de reacción </w:t>
      </w:r>
    </w:p>
    <w:p w:rsidR="00B02962" w:rsidRDefault="00B02962" w:rsidP="00B02962">
      <w:r>
        <w:t>Aislamiento y purificac</w:t>
      </w:r>
      <w:r>
        <w:t xml:space="preserve">ión de los productos obtenidos </w:t>
      </w:r>
    </w:p>
    <w:p w:rsidR="00B02962" w:rsidRDefault="00B02962" w:rsidP="00B02962">
      <w:r>
        <w:t xml:space="preserve">  Es útil iniciar este apartado con una tabla en la que se representen todos los reactivos y productos, sus características más relevantes (fórmula, masa molecular, densidad si son líquidos, y cantidad utilizada en mg, </w:t>
      </w:r>
      <w:proofErr w:type="spellStart"/>
      <w:r>
        <w:t>mmol</w:t>
      </w:r>
      <w:proofErr w:type="spellEnd"/>
      <w:r>
        <w:t xml:space="preserve"> y equivalentes): compuesto </w:t>
      </w:r>
    </w:p>
    <w:p w:rsidR="00B02962" w:rsidRDefault="00B02962" w:rsidP="00B02962">
      <w:r>
        <w:t xml:space="preserve"> PM  densidad  Cantidad (</w:t>
      </w:r>
      <w:proofErr w:type="spellStart"/>
      <w:r>
        <w:t>mL</w:t>
      </w:r>
      <w:proofErr w:type="spellEnd"/>
      <w:r>
        <w:t xml:space="preserve">, g, o mg)   nº mol </w:t>
      </w:r>
      <w:r>
        <w:t xml:space="preserve"> nº </w:t>
      </w:r>
      <w:proofErr w:type="spellStart"/>
      <w:r>
        <w:t>eq</w:t>
      </w:r>
      <w:proofErr w:type="spellEnd"/>
      <w:r>
        <w:t xml:space="preserve"> </w:t>
      </w:r>
    </w:p>
    <w:p w:rsidR="00B02962" w:rsidRDefault="00B02962" w:rsidP="00B02962">
      <w:r>
        <w:t xml:space="preserve"> </w:t>
      </w:r>
      <w:r>
        <w:t xml:space="preserve">Es importante  mencionar cualquier dato de interés que se observe </w:t>
      </w:r>
      <w:r>
        <w:t xml:space="preserve">en el trascurso de la reacción </w:t>
      </w:r>
    </w:p>
    <w:p w:rsidR="00B02962" w:rsidRDefault="00B02962" w:rsidP="00B02962">
      <w:r>
        <w:t xml:space="preserve">· </w:t>
      </w:r>
      <w:proofErr w:type="gramStart"/>
      <w:r>
        <w:t>cambios</w:t>
      </w:r>
      <w:proofErr w:type="gramEnd"/>
      <w:r>
        <w:t xml:space="preserve"> de color </w:t>
      </w:r>
    </w:p>
    <w:p w:rsidR="00B02962" w:rsidRDefault="00B02962" w:rsidP="00B02962">
      <w:r>
        <w:t xml:space="preserve">· </w:t>
      </w:r>
      <w:proofErr w:type="gramStart"/>
      <w:r>
        <w:t>dificultad</w:t>
      </w:r>
      <w:proofErr w:type="gramEnd"/>
      <w:r>
        <w:t xml:space="preserve"> de disolución de algunos reactivos </w:t>
      </w:r>
    </w:p>
    <w:p w:rsidR="00B02962" w:rsidRDefault="00B02962" w:rsidP="00B02962">
      <w:r>
        <w:t xml:space="preserve">· </w:t>
      </w:r>
      <w:proofErr w:type="gramStart"/>
      <w:r>
        <w:t>aparición</w:t>
      </w:r>
      <w:proofErr w:type="gramEnd"/>
      <w:r>
        <w:t xml:space="preserve"> de precipitados </w:t>
      </w:r>
    </w:p>
    <w:p w:rsidR="00B02962" w:rsidRDefault="00B02962" w:rsidP="00B02962">
      <w:r>
        <w:t xml:space="preserve">· </w:t>
      </w:r>
      <w:proofErr w:type="gramStart"/>
      <w:r>
        <w:t>desprendimiento</w:t>
      </w:r>
      <w:proofErr w:type="gramEnd"/>
      <w:r>
        <w:t xml:space="preserve"> de calor  </w:t>
      </w:r>
    </w:p>
    <w:p w:rsidR="00B02962" w:rsidRDefault="00B02962" w:rsidP="00B02962">
      <w:r>
        <w:t xml:space="preserve">· </w:t>
      </w:r>
      <w:proofErr w:type="gramStart"/>
      <w:r>
        <w:t>generación</w:t>
      </w:r>
      <w:proofErr w:type="gramEnd"/>
      <w:r>
        <w:t xml:space="preserve"> de gases </w:t>
      </w:r>
    </w:p>
    <w:p w:rsidR="00B02962" w:rsidRDefault="00B02962" w:rsidP="00B02962">
      <w:r>
        <w:t xml:space="preserve">· Procedimiento por el que se realiza el seguimiento de la reacción: tiempo, aspecto, cromatografía de capa fina etc. </w:t>
      </w:r>
    </w:p>
    <w:p w:rsidR="00B02962" w:rsidRDefault="00B02962" w:rsidP="00B02962">
      <w:r>
        <w:lastRenderedPageBreak/>
        <w:t xml:space="preserve">Finalmente, dentro de este apartado,  se debe indicar  también la cantidad de producto o productos obtenidos (peso, nº de moles y rendimiento), grado de pureza, aspecto físico (estado físico: líquido, sólido amorfo, sólido cristalino; color; olor; etc.) y sus características físicas y espectroscópicas (punto de fusión, datos de IR y RMN) si se disponen de ellas, asignando las señales de   1 H-RMN y las bandas de IR más importantes. Una forma habitual de </w:t>
      </w:r>
      <w:proofErr w:type="spellStart"/>
      <w:r>
        <w:t>presenter</w:t>
      </w:r>
      <w:proofErr w:type="spellEnd"/>
      <w:r>
        <w:t xml:space="preserve"> los datos espectroscópicos es en forma de listado o tabla, o bien  sobre el dibujo de la molécula. Conviene pegar o adjuntar copias de los espectros obtenidos. </w:t>
      </w:r>
    </w:p>
    <w:p w:rsidR="00B02962" w:rsidRDefault="00B02962" w:rsidP="00B02962">
      <w:r>
        <w:t xml:space="preserve">5. Observaciones y conclusiones. </w:t>
      </w:r>
    </w:p>
    <w:p w:rsidR="00B02962" w:rsidRDefault="00B02962" w:rsidP="00B02962">
      <w:r>
        <w:t xml:space="preserve">Se debe indicar si la reacción ha tenido lugar según lo previsto, si el producto ha podido obtenerse puro y si los datos espectroscópicos y de otro tipo son los esperados. En caso de que algo haya ido mal, razonar porqué. </w:t>
      </w:r>
    </w:p>
    <w:p w:rsidR="00B02962" w:rsidRDefault="00B02962" w:rsidP="00B02962">
      <w:r>
        <w:t xml:space="preserve">Si se han realizado un proceso por etapas se dará el rendimiento de cada una de las reacciones calculando también el rendimiento global. </w:t>
      </w:r>
    </w:p>
    <w:p w:rsidR="00B02962" w:rsidRDefault="00B02962" w:rsidP="00B02962">
      <w:r>
        <w:t xml:space="preserve">Explicar si ha habido alguna incidencia destacable. </w:t>
      </w:r>
    </w:p>
    <w:p w:rsidR="00B02962" w:rsidRDefault="00B02962" w:rsidP="00B02962">
      <w:r>
        <w:t>Exponer las principales conclusiones del experimento: qué se ha logrado con él y qué se ha aprendido. Puede también relacionarse con otros conceptos o reacciones estudiadas en la asignatura.</w:t>
      </w:r>
    </w:p>
    <w:p w:rsidR="00B02962" w:rsidRDefault="00B02962" w:rsidP="00B02962">
      <w:r>
        <w:rPr>
          <w:color w:val="FF0000"/>
        </w:rPr>
        <w:t>6</w:t>
      </w:r>
      <w:r>
        <w:t xml:space="preserve"> no es necesario anotar todo por q nosotros como seres humanos tenemos una mente tan grande q cada momento vivido es un archivo momento aprendido vivido q es poco difícil olvidarlo para mi diría q no sería necesario anotar cada paso y cada cosa</w:t>
      </w:r>
    </w:p>
    <w:p w:rsidR="00B02962" w:rsidRDefault="00B02962" w:rsidP="00B02962">
      <w:r>
        <w:rPr>
          <w:color w:val="FF0000"/>
        </w:rPr>
        <w:t>7</w:t>
      </w:r>
      <w:r>
        <w:t xml:space="preserve"> nuestra forma creativa seria como n tipo anuncio o propaganda pegadiza donde ellos aprendan más fácil y rápido</w:t>
      </w:r>
    </w:p>
    <w:p w:rsidR="00B02962" w:rsidRDefault="00B02962" w:rsidP="00B02962">
      <w:r>
        <w:rPr>
          <w:color w:val="FF0000"/>
        </w:rPr>
        <w:t>8</w:t>
      </w:r>
      <w:r>
        <w:t xml:space="preserve"> la comunicación es muy importante en mi familia </w:t>
      </w:r>
      <w:r w:rsidR="00067754">
        <w:t>porque,</w:t>
      </w:r>
      <w:r>
        <w:t xml:space="preserve"> en mi caso la comunicación hace </w:t>
      </w:r>
      <w:r w:rsidR="00067754">
        <w:t xml:space="preserve">de nuestro parte vivir, de algo que </w:t>
      </w:r>
      <w:r>
        <w:t xml:space="preserve"> fluye algo q</w:t>
      </w:r>
      <w:r w:rsidR="00067754">
        <w:t>ue</w:t>
      </w:r>
      <w:r>
        <w:t xml:space="preserve"> sale por q</w:t>
      </w:r>
      <w:r w:rsidR="00067754">
        <w:t>ue</w:t>
      </w:r>
      <w:r>
        <w:t xml:space="preserve"> </w:t>
      </w:r>
      <w:proofErr w:type="gramStart"/>
      <w:r>
        <w:t xml:space="preserve">si </w:t>
      </w:r>
      <w:r w:rsidR="00067754">
        <w:t>,</w:t>
      </w:r>
      <w:r>
        <w:t>es</w:t>
      </w:r>
      <w:proofErr w:type="gramEnd"/>
      <w:r>
        <w:t xml:space="preserve"> necesaria para poder estar bien </w:t>
      </w:r>
      <w:r w:rsidR="00067754">
        <w:t xml:space="preserve"> con  todos.</w:t>
      </w:r>
    </w:p>
    <w:p w:rsidR="00067754" w:rsidRDefault="00067754" w:rsidP="00B02962">
      <w:r>
        <w:t>En mis compañeros es importante para obtener confianza amistad para resolver dudas cuando no entiendas temas es muy  necesaria.</w:t>
      </w:r>
    </w:p>
    <w:p w:rsidR="00067754" w:rsidRDefault="00067754" w:rsidP="00B02962">
      <w:r>
        <w:t>Con los docentes es importante para tener claras todas las cosas.</w:t>
      </w:r>
    </w:p>
    <w:p w:rsidR="00067754" w:rsidRDefault="00067754" w:rsidP="00B02962">
      <w:r>
        <w:rPr>
          <w:color w:val="FF0000"/>
        </w:rPr>
        <w:t>9</w:t>
      </w:r>
      <w:r>
        <w:t xml:space="preserve"> nadie aria las cosas bien, ni mucho menos hubiésemos llegado a  nuestro propósito de hacer la actividad bien.</w:t>
      </w:r>
    </w:p>
    <w:p w:rsidR="00067754" w:rsidRDefault="00067754" w:rsidP="00B02962">
      <w:r>
        <w:rPr>
          <w:color w:val="FF0000"/>
        </w:rPr>
        <w:t>10</w:t>
      </w:r>
      <w:r>
        <w:t xml:space="preserve"> así sería más fácil encontrar lo que estés buscando al  necesitar algo de esto en algún momento es necesario y requisito para poder haber entendido el tema explicado.</w:t>
      </w:r>
    </w:p>
    <w:p w:rsidR="00532B51" w:rsidRPr="00067754" w:rsidRDefault="00532B51" w:rsidP="00B02962">
      <w:r>
        <w:t>I</w:t>
      </w: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p w:rsidR="002A58E1" w:rsidRDefault="002A58E1" w:rsidP="002A58E1">
      <w:pPr>
        <w:jc w:val="center"/>
      </w:pPr>
    </w:p>
    <w:sectPr w:rsidR="002A5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1A" w:rsidRDefault="005B6C1A" w:rsidP="002A58E1">
      <w:pPr>
        <w:spacing w:after="0" w:line="240" w:lineRule="auto"/>
      </w:pPr>
      <w:r>
        <w:separator/>
      </w:r>
    </w:p>
  </w:endnote>
  <w:endnote w:type="continuationSeparator" w:id="0">
    <w:p w:rsidR="005B6C1A" w:rsidRDefault="005B6C1A" w:rsidP="002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1A" w:rsidRDefault="005B6C1A" w:rsidP="002A58E1">
      <w:pPr>
        <w:spacing w:after="0" w:line="240" w:lineRule="auto"/>
      </w:pPr>
      <w:r>
        <w:separator/>
      </w:r>
    </w:p>
  </w:footnote>
  <w:footnote w:type="continuationSeparator" w:id="0">
    <w:p w:rsidR="005B6C1A" w:rsidRDefault="005B6C1A" w:rsidP="002A5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1"/>
    <w:rsid w:val="00067754"/>
    <w:rsid w:val="00166C65"/>
    <w:rsid w:val="002A58E1"/>
    <w:rsid w:val="004D338E"/>
    <w:rsid w:val="00532B51"/>
    <w:rsid w:val="00536A96"/>
    <w:rsid w:val="005B6C1A"/>
    <w:rsid w:val="006C2F8D"/>
    <w:rsid w:val="00A85F1C"/>
    <w:rsid w:val="00B02962"/>
    <w:rsid w:val="00B472D1"/>
    <w:rsid w:val="00D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8E1"/>
  </w:style>
  <w:style w:type="paragraph" w:styleId="Piedepgina">
    <w:name w:val="footer"/>
    <w:basedOn w:val="Normal"/>
    <w:link w:val="PiedepginaCar"/>
    <w:uiPriority w:val="99"/>
    <w:unhideWhenUsed/>
    <w:rsid w:val="002A5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8E1"/>
  </w:style>
  <w:style w:type="paragraph" w:styleId="Textodeglobo">
    <w:name w:val="Balloon Text"/>
    <w:basedOn w:val="Normal"/>
    <w:link w:val="TextodegloboCar"/>
    <w:uiPriority w:val="99"/>
    <w:semiHidden/>
    <w:unhideWhenUsed/>
    <w:rsid w:val="00B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8E1"/>
  </w:style>
  <w:style w:type="paragraph" w:styleId="Piedepgina">
    <w:name w:val="footer"/>
    <w:basedOn w:val="Normal"/>
    <w:link w:val="PiedepginaCar"/>
    <w:uiPriority w:val="99"/>
    <w:unhideWhenUsed/>
    <w:rsid w:val="002A5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8E1"/>
  </w:style>
  <w:style w:type="paragraph" w:styleId="Textodeglobo">
    <w:name w:val="Balloon Text"/>
    <w:basedOn w:val="Normal"/>
    <w:link w:val="TextodegloboCar"/>
    <w:uiPriority w:val="99"/>
    <w:semiHidden/>
    <w:unhideWhenUsed/>
    <w:rsid w:val="00B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2014-07-11T23:50:00Z</dcterms:created>
  <dcterms:modified xsi:type="dcterms:W3CDTF">2014-07-12T02:21:00Z</dcterms:modified>
</cp:coreProperties>
</file>